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DC8" w:rsidRDefault="00645170" w:rsidP="00AD3FEA">
      <w:pPr>
        <w:spacing w:after="0" w:line="360" w:lineRule="atLeast"/>
        <w:jc w:val="center"/>
        <w:outlineLvl w:val="3"/>
        <w:rPr>
          <w:lang w:val="en-GB"/>
        </w:rPr>
      </w:pPr>
      <w:r w:rsidRPr="00D94C0B">
        <w:rPr>
          <w:lang w:val="en-GB"/>
        </w:rPr>
        <w:t>The Leptos Group has been a leading force in the Cyprus economy for 60 years. Its diversified presence covers the areas of property development, construction, hotels, property management, travel, insurance brokerage, healthcare and education.</w:t>
      </w:r>
    </w:p>
    <w:p w:rsidR="00AD3FEA" w:rsidRDefault="00AD3FEA" w:rsidP="00AD3FEA">
      <w:pPr>
        <w:spacing w:after="0" w:line="360" w:lineRule="atLeast"/>
        <w:jc w:val="center"/>
        <w:outlineLvl w:val="3"/>
      </w:pPr>
      <w:r>
        <w:rPr>
          <w:lang w:val="en-GB"/>
        </w:rPr>
        <w:t xml:space="preserve"> </w:t>
      </w:r>
      <w:r w:rsidR="00EF681A" w:rsidRPr="00EF681A">
        <w:t>Leptos Estates is looking for an enthusiastic and competent Public Relations Manager to lead its public relation</w:t>
      </w:r>
      <w:r w:rsidR="00EF681A">
        <w:t>s</w:t>
      </w:r>
      <w:r w:rsidR="00EF681A" w:rsidRPr="00EF681A">
        <w:t xml:space="preserve"> program</w:t>
      </w:r>
      <w:r w:rsidR="00C83BE6">
        <w:t>s</w:t>
      </w:r>
      <w:r w:rsidR="00EF681A">
        <w:t>,</w:t>
      </w:r>
      <w:r w:rsidR="00EF681A" w:rsidRPr="00EF681A">
        <w:t xml:space="preserve"> promoting the company’s image </w:t>
      </w:r>
      <w:r w:rsidR="00EF681A">
        <w:t xml:space="preserve">to </w:t>
      </w:r>
      <w:r w:rsidR="00EF681A" w:rsidRPr="00EF681A">
        <w:t>the public, its clients, potential customers, employees and potential candidates. </w:t>
      </w:r>
    </w:p>
    <w:p w:rsidR="00EF681A" w:rsidRPr="00EF681A" w:rsidRDefault="00EF681A" w:rsidP="00AD3FEA">
      <w:pPr>
        <w:spacing w:after="0" w:line="360" w:lineRule="atLeast"/>
        <w:jc w:val="center"/>
        <w:outlineLvl w:val="3"/>
      </w:pPr>
      <w:r w:rsidRPr="00EF681A">
        <w:t xml:space="preserve">The PR Manager will report to the Head of Marketing and be </w:t>
      </w:r>
      <w:r w:rsidR="00734B24">
        <w:t xml:space="preserve">based </w:t>
      </w:r>
      <w:r w:rsidR="00AD3FEA">
        <w:t xml:space="preserve">in </w:t>
      </w:r>
      <w:proofErr w:type="spellStart"/>
      <w:r w:rsidR="00AD3FEA">
        <w:t>Paphos</w:t>
      </w:r>
      <w:proofErr w:type="spellEnd"/>
      <w:r w:rsidR="00734B24">
        <w:t>.</w:t>
      </w:r>
    </w:p>
    <w:p w:rsidR="00916F02" w:rsidRPr="00EF681A" w:rsidRDefault="00916F02" w:rsidP="00916F02">
      <w:pPr>
        <w:spacing w:after="0"/>
      </w:pPr>
    </w:p>
    <w:p w:rsidR="00645170" w:rsidRPr="0017612B" w:rsidRDefault="00EF681A" w:rsidP="00734B2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PR MANAGER</w:t>
      </w:r>
    </w:p>
    <w:p w:rsidR="00645170" w:rsidRPr="00F84547" w:rsidRDefault="00645170" w:rsidP="00734B24">
      <w:pPr>
        <w:spacing w:after="0"/>
      </w:pPr>
      <w:r w:rsidRPr="00F84547">
        <w:rPr>
          <w:b/>
        </w:rPr>
        <w:t>Job Responsibilities</w:t>
      </w:r>
      <w:r w:rsidRPr="00F84547">
        <w:t>:</w:t>
      </w:r>
    </w:p>
    <w:p w:rsidR="00EF681A" w:rsidRPr="00EF681A" w:rsidRDefault="00EF681A" w:rsidP="00EF681A">
      <w:pPr>
        <w:numPr>
          <w:ilvl w:val="0"/>
          <w:numId w:val="8"/>
        </w:numPr>
        <w:spacing w:after="0"/>
      </w:pPr>
      <w:r w:rsidRPr="00EF681A">
        <w:t xml:space="preserve">Improve the Organization’s image and </w:t>
      </w:r>
      <w:r w:rsidR="00734B24">
        <w:t>b</w:t>
      </w:r>
      <w:r w:rsidRPr="00EF681A">
        <w:t xml:space="preserve">uild the </w:t>
      </w:r>
      <w:r w:rsidR="00734B24">
        <w:t>b</w:t>
      </w:r>
      <w:r w:rsidRPr="00EF681A">
        <w:t xml:space="preserve">rand </w:t>
      </w:r>
    </w:p>
    <w:p w:rsidR="00EF681A" w:rsidRPr="00EF681A" w:rsidRDefault="00EF681A" w:rsidP="00EF681A">
      <w:pPr>
        <w:numPr>
          <w:ilvl w:val="0"/>
          <w:numId w:val="8"/>
        </w:numPr>
        <w:spacing w:after="0"/>
      </w:pPr>
      <w:r w:rsidRPr="00EF681A">
        <w:t>Plan, budget, implement and manage public relations events, program</w:t>
      </w:r>
      <w:r w:rsidR="00C83BE6">
        <w:t>s</w:t>
      </w:r>
      <w:r w:rsidRPr="00EF681A">
        <w:t xml:space="preserve"> and initiatives </w:t>
      </w:r>
    </w:p>
    <w:p w:rsidR="00EF681A" w:rsidRPr="00EF681A" w:rsidRDefault="00EF681A" w:rsidP="00EF681A">
      <w:pPr>
        <w:numPr>
          <w:ilvl w:val="0"/>
          <w:numId w:val="8"/>
        </w:numPr>
        <w:spacing w:after="0"/>
      </w:pPr>
      <w:r w:rsidRPr="00EF681A">
        <w:t>Produce content for various press releases, speeches, events</w:t>
      </w:r>
      <w:r w:rsidR="00734B24">
        <w:t xml:space="preserve"> &amp; </w:t>
      </w:r>
      <w:r w:rsidR="00734B24" w:rsidRPr="00EF681A">
        <w:t>hearings</w:t>
      </w:r>
    </w:p>
    <w:p w:rsidR="00EF681A" w:rsidRPr="00EF681A" w:rsidRDefault="00EF681A" w:rsidP="00EF681A">
      <w:pPr>
        <w:numPr>
          <w:ilvl w:val="0"/>
          <w:numId w:val="9"/>
        </w:numPr>
        <w:spacing w:after="0"/>
      </w:pPr>
      <w:r w:rsidRPr="00EF681A">
        <w:t>Promote the publishing of the press releases</w:t>
      </w:r>
    </w:p>
    <w:p w:rsidR="00EF681A" w:rsidRPr="00EF681A" w:rsidRDefault="00EF681A" w:rsidP="00EF681A">
      <w:pPr>
        <w:numPr>
          <w:ilvl w:val="0"/>
          <w:numId w:val="8"/>
        </w:numPr>
        <w:spacing w:after="0"/>
      </w:pPr>
      <w:r w:rsidRPr="00EF681A">
        <w:t>Maintain and develop continuous relationships with present and prospective media press people and key business associates and customers</w:t>
      </w:r>
    </w:p>
    <w:p w:rsidR="00EF681A" w:rsidRPr="00EF681A" w:rsidRDefault="00EF681A" w:rsidP="00EF681A">
      <w:pPr>
        <w:numPr>
          <w:ilvl w:val="0"/>
          <w:numId w:val="9"/>
        </w:numPr>
        <w:spacing w:after="0"/>
      </w:pPr>
      <w:r w:rsidRPr="00EF681A">
        <w:t xml:space="preserve">Control completion of jobs, evaluate results and take corrective actions </w:t>
      </w:r>
    </w:p>
    <w:p w:rsidR="00EF681A" w:rsidRPr="00EF681A" w:rsidRDefault="00EF681A" w:rsidP="00EF681A">
      <w:pPr>
        <w:numPr>
          <w:ilvl w:val="0"/>
          <w:numId w:val="9"/>
        </w:numPr>
        <w:spacing w:after="0"/>
      </w:pPr>
      <w:r w:rsidRPr="00EF681A">
        <w:t>Lead or participate in promotions of Leptos Estates in Cyprus</w:t>
      </w:r>
    </w:p>
    <w:p w:rsidR="00EF681A" w:rsidRPr="00EF681A" w:rsidRDefault="00EF681A" w:rsidP="00EF681A">
      <w:pPr>
        <w:numPr>
          <w:ilvl w:val="0"/>
          <w:numId w:val="9"/>
        </w:numPr>
        <w:spacing w:after="0"/>
      </w:pPr>
      <w:r w:rsidRPr="00EF681A">
        <w:t>Handle media and public relations, communication matters and general promotional activities</w:t>
      </w:r>
    </w:p>
    <w:p w:rsidR="00645170" w:rsidRPr="00F84547" w:rsidRDefault="00FC070B" w:rsidP="00734B24">
      <w:pPr>
        <w:spacing w:before="240" w:after="0"/>
        <w:rPr>
          <w:b/>
        </w:rPr>
      </w:pPr>
      <w:r w:rsidRPr="00F84547">
        <w:rPr>
          <w:b/>
        </w:rPr>
        <w:t>Key competencies</w:t>
      </w:r>
      <w:r w:rsidR="00645170" w:rsidRPr="00F84547">
        <w:rPr>
          <w:b/>
        </w:rPr>
        <w:t>:</w:t>
      </w:r>
    </w:p>
    <w:p w:rsidR="00EF681A" w:rsidRPr="00EF681A" w:rsidRDefault="00EF681A" w:rsidP="00EF681A">
      <w:pPr>
        <w:numPr>
          <w:ilvl w:val="0"/>
          <w:numId w:val="8"/>
        </w:numPr>
        <w:spacing w:after="0"/>
      </w:pPr>
      <w:r w:rsidRPr="00EF681A">
        <w:t xml:space="preserve">Excellent written and verbal use of Greek and English language </w:t>
      </w:r>
    </w:p>
    <w:p w:rsidR="00EF681A" w:rsidRPr="00EF681A" w:rsidRDefault="00EF681A" w:rsidP="00EF681A">
      <w:pPr>
        <w:numPr>
          <w:ilvl w:val="0"/>
          <w:numId w:val="8"/>
        </w:numPr>
        <w:spacing w:after="0"/>
      </w:pPr>
      <w:r w:rsidRPr="00EF681A">
        <w:t>Strong writing skills</w:t>
      </w:r>
    </w:p>
    <w:p w:rsidR="00EF681A" w:rsidRPr="00EF681A" w:rsidRDefault="00EF681A" w:rsidP="00EF681A">
      <w:pPr>
        <w:numPr>
          <w:ilvl w:val="0"/>
          <w:numId w:val="8"/>
        </w:numPr>
        <w:spacing w:after="0"/>
      </w:pPr>
      <w:r w:rsidRPr="00EF681A">
        <w:t>Pleasant personality and strong communication and presentation skills</w:t>
      </w:r>
    </w:p>
    <w:p w:rsidR="00EF681A" w:rsidRPr="00EF681A" w:rsidRDefault="00EF681A" w:rsidP="00EF681A">
      <w:pPr>
        <w:numPr>
          <w:ilvl w:val="0"/>
          <w:numId w:val="8"/>
        </w:numPr>
        <w:spacing w:after="0"/>
      </w:pPr>
      <w:r w:rsidRPr="00EF681A">
        <w:t>Be able to work under pressure</w:t>
      </w:r>
    </w:p>
    <w:p w:rsidR="00EF681A" w:rsidRPr="00EF681A" w:rsidRDefault="00EF681A" w:rsidP="00EF681A">
      <w:pPr>
        <w:numPr>
          <w:ilvl w:val="0"/>
          <w:numId w:val="8"/>
        </w:numPr>
        <w:spacing w:after="0"/>
      </w:pPr>
      <w:r w:rsidRPr="00EF681A">
        <w:t xml:space="preserve">Team player </w:t>
      </w:r>
    </w:p>
    <w:p w:rsidR="00F84547" w:rsidRDefault="00F84547" w:rsidP="00734B24">
      <w:pPr>
        <w:spacing w:before="240" w:after="0"/>
        <w:rPr>
          <w:b/>
          <w:bCs/>
        </w:rPr>
      </w:pPr>
      <w:r w:rsidRPr="00F84547">
        <w:rPr>
          <w:b/>
          <w:bCs/>
        </w:rPr>
        <w:t>Qualifications and Experience</w:t>
      </w:r>
      <w:r>
        <w:rPr>
          <w:b/>
          <w:bCs/>
        </w:rPr>
        <w:t>:</w:t>
      </w:r>
    </w:p>
    <w:p w:rsidR="00EF681A" w:rsidRPr="00B7305E" w:rsidRDefault="00EF681A" w:rsidP="00C83BE6">
      <w:pPr>
        <w:numPr>
          <w:ilvl w:val="0"/>
          <w:numId w:val="2"/>
        </w:numPr>
        <w:spacing w:after="100" w:afterAutospacing="1" w:line="240" w:lineRule="auto"/>
        <w:textAlignment w:val="baseline"/>
        <w:rPr>
          <w:color w:val="000000" w:themeColor="text1"/>
        </w:rPr>
      </w:pPr>
      <w:bookmarkStart w:id="0" w:name="_Hlk92791261"/>
      <w:bookmarkStart w:id="1" w:name="_GoBack"/>
      <w:r w:rsidRPr="00B7305E">
        <w:rPr>
          <w:color w:val="000000" w:themeColor="text1"/>
        </w:rPr>
        <w:t>BSc/BA in PR, communications, journalism or similar relevant field</w:t>
      </w:r>
    </w:p>
    <w:bookmarkEnd w:id="1"/>
    <w:p w:rsidR="00EF681A" w:rsidRDefault="00EF681A" w:rsidP="00EF681A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4E3F49">
        <w:rPr>
          <w:color w:val="000000" w:themeColor="text1"/>
        </w:rPr>
        <w:t xml:space="preserve">Excellent written and verbal use of Greek and English language </w:t>
      </w:r>
    </w:p>
    <w:bookmarkEnd w:id="0"/>
    <w:p w:rsidR="00F84547" w:rsidRPr="00F84547" w:rsidRDefault="00F84547" w:rsidP="00734B24">
      <w:pPr>
        <w:spacing w:before="240" w:after="0"/>
        <w:rPr>
          <w:b/>
          <w:lang w:val="en-GB"/>
        </w:rPr>
      </w:pPr>
      <w:r w:rsidRPr="00F84547">
        <w:rPr>
          <w:b/>
          <w:lang w:val="en-GB"/>
        </w:rPr>
        <w:t>Salary and benefits:</w:t>
      </w:r>
    </w:p>
    <w:p w:rsidR="00F84547" w:rsidRPr="00F84547" w:rsidRDefault="00F84547" w:rsidP="00F84547">
      <w:pPr>
        <w:numPr>
          <w:ilvl w:val="0"/>
          <w:numId w:val="4"/>
        </w:numPr>
        <w:spacing w:after="0"/>
        <w:ind w:left="714" w:hanging="357"/>
        <w:rPr>
          <w:lang w:val="en-GB"/>
        </w:rPr>
      </w:pPr>
      <w:r w:rsidRPr="00F84547">
        <w:rPr>
          <w:lang w:val="en-GB"/>
        </w:rPr>
        <w:t>Remuneration package based on qualifications and experience</w:t>
      </w:r>
    </w:p>
    <w:p w:rsidR="00F84547" w:rsidRPr="00A32442" w:rsidRDefault="00F84547" w:rsidP="00F25EC9">
      <w:pPr>
        <w:numPr>
          <w:ilvl w:val="0"/>
          <w:numId w:val="4"/>
        </w:numPr>
        <w:spacing w:after="0"/>
        <w:ind w:left="714" w:hanging="357"/>
        <w:rPr>
          <w:lang w:val="en-GB"/>
        </w:rPr>
      </w:pPr>
      <w:r w:rsidRPr="00A32442">
        <w:rPr>
          <w:lang w:val="en-GB"/>
        </w:rPr>
        <w:t>Provident fund</w:t>
      </w:r>
    </w:p>
    <w:p w:rsidR="00645170" w:rsidRDefault="00645170">
      <w:pPr>
        <w:rPr>
          <w:lang w:val="en-GB"/>
        </w:rPr>
      </w:pPr>
    </w:p>
    <w:p w:rsidR="0062678D" w:rsidRDefault="00916F02" w:rsidP="00757897">
      <w:pPr>
        <w:jc w:val="center"/>
        <w:rPr>
          <w:bCs/>
        </w:rPr>
      </w:pPr>
      <w:r w:rsidRPr="008735B2">
        <w:rPr>
          <w:b/>
          <w:bCs/>
        </w:rPr>
        <w:t>Apply to</w:t>
      </w:r>
      <w:r w:rsidRPr="00916F02">
        <w:rPr>
          <w:bCs/>
        </w:rPr>
        <w:t>:  Human Resources Department</w:t>
      </w:r>
    </w:p>
    <w:p w:rsidR="00916F02" w:rsidRPr="00562464" w:rsidRDefault="00916F02" w:rsidP="00757897">
      <w:pPr>
        <w:jc w:val="center"/>
        <w:rPr>
          <w:bCs/>
        </w:rPr>
      </w:pPr>
      <w:r w:rsidRPr="00916F02">
        <w:rPr>
          <w:bCs/>
        </w:rPr>
        <w:t xml:space="preserve">Email: </w:t>
      </w:r>
      <w:hyperlink r:id="rId6" w:history="1">
        <w:r w:rsidR="007F2461" w:rsidRPr="00033962">
          <w:rPr>
            <w:rStyle w:val="Hyperlink"/>
            <w:bCs/>
          </w:rPr>
          <w:t>vacancies@leptosestates.com</w:t>
        </w:r>
      </w:hyperlink>
      <w:r w:rsidR="00562464">
        <w:rPr>
          <w:bCs/>
        </w:rPr>
        <w:br/>
      </w:r>
      <w:r w:rsidRPr="00916F02">
        <w:t xml:space="preserve">All applications will be treated </w:t>
      </w:r>
      <w:r w:rsidR="00BA577C">
        <w:t>in</w:t>
      </w:r>
      <w:r w:rsidRPr="00916F02">
        <w:t xml:space="preserve"> strict</w:t>
      </w:r>
      <w:r w:rsidR="00BA577C">
        <w:t>est</w:t>
      </w:r>
      <w:r w:rsidRPr="00916F02">
        <w:t xml:space="preserve"> confidence</w:t>
      </w:r>
    </w:p>
    <w:sectPr w:rsidR="00916F02" w:rsidRPr="00562464" w:rsidSect="003569F4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24D84"/>
    <w:multiLevelType w:val="hybridMultilevel"/>
    <w:tmpl w:val="2A3ED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08B2"/>
    <w:multiLevelType w:val="multilevel"/>
    <w:tmpl w:val="A358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DB63BA"/>
    <w:multiLevelType w:val="multilevel"/>
    <w:tmpl w:val="5FF6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2723DD"/>
    <w:multiLevelType w:val="hybridMultilevel"/>
    <w:tmpl w:val="15EC6B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F75EF"/>
    <w:multiLevelType w:val="hybridMultilevel"/>
    <w:tmpl w:val="3A82F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734F5"/>
    <w:multiLevelType w:val="multilevel"/>
    <w:tmpl w:val="D12E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3876E6"/>
    <w:multiLevelType w:val="multilevel"/>
    <w:tmpl w:val="417C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EA260A"/>
    <w:multiLevelType w:val="hybridMultilevel"/>
    <w:tmpl w:val="2648EE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92384"/>
    <w:multiLevelType w:val="multilevel"/>
    <w:tmpl w:val="5978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243F29"/>
    <w:multiLevelType w:val="multilevel"/>
    <w:tmpl w:val="ACEE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170"/>
    <w:rsid w:val="000117EB"/>
    <w:rsid w:val="00022749"/>
    <w:rsid w:val="00091C8D"/>
    <w:rsid w:val="0014369D"/>
    <w:rsid w:val="0017612B"/>
    <w:rsid w:val="001A5A5B"/>
    <w:rsid w:val="001C2956"/>
    <w:rsid w:val="001F1904"/>
    <w:rsid w:val="00215636"/>
    <w:rsid w:val="002C7EF9"/>
    <w:rsid w:val="002F0CD9"/>
    <w:rsid w:val="002F38F7"/>
    <w:rsid w:val="0031365F"/>
    <w:rsid w:val="003548F5"/>
    <w:rsid w:val="003569F4"/>
    <w:rsid w:val="004172EA"/>
    <w:rsid w:val="004F6227"/>
    <w:rsid w:val="005049D4"/>
    <w:rsid w:val="005321C1"/>
    <w:rsid w:val="00546149"/>
    <w:rsid w:val="00562464"/>
    <w:rsid w:val="00584C9F"/>
    <w:rsid w:val="005B1E35"/>
    <w:rsid w:val="005B583D"/>
    <w:rsid w:val="005B73ED"/>
    <w:rsid w:val="0062678D"/>
    <w:rsid w:val="00645170"/>
    <w:rsid w:val="006918D6"/>
    <w:rsid w:val="00734B24"/>
    <w:rsid w:val="007530D8"/>
    <w:rsid w:val="00757897"/>
    <w:rsid w:val="007D4C78"/>
    <w:rsid w:val="007F2461"/>
    <w:rsid w:val="008012A2"/>
    <w:rsid w:val="008735B2"/>
    <w:rsid w:val="008F275C"/>
    <w:rsid w:val="00916F02"/>
    <w:rsid w:val="009365E2"/>
    <w:rsid w:val="009A2623"/>
    <w:rsid w:val="00A32442"/>
    <w:rsid w:val="00A52610"/>
    <w:rsid w:val="00A54FEE"/>
    <w:rsid w:val="00A77797"/>
    <w:rsid w:val="00AD3FEA"/>
    <w:rsid w:val="00BA577C"/>
    <w:rsid w:val="00C00AA5"/>
    <w:rsid w:val="00C56C1C"/>
    <w:rsid w:val="00C73DC8"/>
    <w:rsid w:val="00C83BE6"/>
    <w:rsid w:val="00CA218D"/>
    <w:rsid w:val="00D369EF"/>
    <w:rsid w:val="00D444CC"/>
    <w:rsid w:val="00D8572A"/>
    <w:rsid w:val="00D94C0B"/>
    <w:rsid w:val="00DE4E71"/>
    <w:rsid w:val="00E43A7C"/>
    <w:rsid w:val="00E54D35"/>
    <w:rsid w:val="00ED7EAD"/>
    <w:rsid w:val="00EF681A"/>
    <w:rsid w:val="00F84547"/>
    <w:rsid w:val="00FC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348F"/>
  <w15:chartTrackingRefBased/>
  <w15:docId w15:val="{FB9D4597-E869-4E68-B84B-DF2E2144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29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45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4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46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6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cancies@leptosestat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EF99F-97A2-4426-9A81-F090231D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Kypros Demetriou</dc:creator>
  <cp:keywords/>
  <dc:description/>
  <cp:lastModifiedBy>Stella Delitsikou</cp:lastModifiedBy>
  <cp:revision>6</cp:revision>
  <cp:lastPrinted>2021-05-20T10:14:00Z</cp:lastPrinted>
  <dcterms:created xsi:type="dcterms:W3CDTF">2022-01-11T08:54:00Z</dcterms:created>
  <dcterms:modified xsi:type="dcterms:W3CDTF">2022-01-11T10:04:00Z</dcterms:modified>
</cp:coreProperties>
</file>